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1F" w:rsidRDefault="00D37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кваліфікаційного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іспиту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фахових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дисциплін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здобувачів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вищої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освітній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рівень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- перший 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бакалаврський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))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екзаменаційною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комісією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№2</w:t>
      </w:r>
    </w:p>
    <w:p w:rsidR="00BA4D1F" w:rsidRDefault="00D3794E" w:rsidP="00DF4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111 «Математика»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денна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),</w:t>
      </w:r>
    </w:p>
    <w:p w:rsidR="00BA4D1F" w:rsidRDefault="00D3794E" w:rsidP="00DF4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іальність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предметна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014.09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Середня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інформатика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денна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38E6">
        <w:rPr>
          <w:rFonts w:ascii="Times New Roman" w:eastAsia="Times New Roman" w:hAnsi="Times New Roman" w:cs="Times New Roman"/>
          <w:b/>
          <w:sz w:val="28"/>
          <w:szCs w:val="28"/>
        </w:rPr>
        <w:t>форм</w:t>
      </w:r>
      <w:r w:rsidR="00AE38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),</w:t>
      </w:r>
    </w:p>
    <w:p w:rsidR="00BA4D1F" w:rsidRDefault="00D3794E" w:rsidP="00DF4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предметна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014.04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Середня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(математика)»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денна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заочна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A4D1F" w:rsidRDefault="00BA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D1F" w:rsidRDefault="00D379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</w:p>
    <w:p w:rsidR="00BA4D1F" w:rsidRDefault="00BA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Кваліфікаційний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іспит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дисциплін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проводиться очно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Чернівецькому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університеті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Федьковича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поточного, семестрового контролю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дистанційних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Чернівецькому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університеті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Федьковича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усіма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https://moodle.chnu.edu.ua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наведений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онлайн-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здійснюватиметься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відеозапис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виставляється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негативна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неможливістю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введеним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воєнним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повітряними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тривогами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небезпечними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повітряних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попереджатиме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небезпеку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виникнення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згаданих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члени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перебуватимуть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небезпечних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неможливим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дата і час повторного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виникненні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обставин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непереборної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електроенергії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інтернет-зєднання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дозволяють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невідкладно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секретаря ЕК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обставини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відеофіксації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обставин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порядку.</w:t>
      </w:r>
    </w:p>
    <w:p w:rsidR="00BA4D1F" w:rsidRDefault="00BA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D1F" w:rsidRDefault="00D379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ВИМОГИ ДО НЕОБХІДНОГО АПАРАТНОГО ТА ПРОГРАМНОГО ЗАБЕЗПЕЧЕННЯ ЗДОБУВАЧІ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 ЯКІ СКЛАДАТИМУТЬ ІСПИТ ОНЛАЙН</w:t>
      </w:r>
    </w:p>
    <w:p w:rsidR="00BA4D1F" w:rsidRDefault="00BA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себе пристрою (персонального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ноутбука, планшета, смартфона)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обладнаного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налаштованими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камерою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мікрофоном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пристрої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повинен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-браузер,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браузера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Гугл-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акаунт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chnu.edu.ua.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передекзаменаційних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налаштування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усунення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неможливості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завчасно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D1F" w:rsidRDefault="00BA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4D1F" w:rsidRDefault="00D379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ПРОХОДЖЕННЯ ІСПИТУ</w:t>
      </w:r>
    </w:p>
    <w:p w:rsidR="00BA4D1F" w:rsidRDefault="00BA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розпочинається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9:00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9:00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з’явитися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приєднатися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відеоконференції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завчасно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розсилаються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https://moodle.chnu.edu.ua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Гугл-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акаунти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chnu.edu.ua.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9:00 до 9:15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ідентифікують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аудіо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відеозв’язок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9:15 до 9:30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самореєстрацію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Тест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унікальним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кожного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автоматично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вибраних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чином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хвилин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часу. 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початку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вмикають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трансляції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11:00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 11:00 до 11:30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апеляції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тесту. 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11:30 до 12:00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оголошується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12:00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оголошує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апеляцій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ЕК. </w:t>
      </w:r>
    </w:p>
    <w:p w:rsidR="00BA4D1F" w:rsidRDefault="00D379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чином,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іспиту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коротко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подати так: </w:t>
      </w:r>
    </w:p>
    <w:p w:rsidR="00BA4D1F" w:rsidRDefault="00BA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76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6"/>
        <w:gridCol w:w="5736"/>
      </w:tblGrid>
      <w:tr w:rsidR="00BA4D1F" w:rsidTr="00DF445F">
        <w:trPr>
          <w:trHeight w:val="522"/>
          <w:jc w:val="center"/>
        </w:trPr>
        <w:tc>
          <w:tcPr>
            <w:tcW w:w="1866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573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Початок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іспиту</w:t>
            </w:r>
            <w:proofErr w:type="spellEnd"/>
          </w:p>
        </w:tc>
      </w:tr>
      <w:tr w:rsidR="00BA4D1F" w:rsidTr="00DF445F">
        <w:trPr>
          <w:trHeight w:val="538"/>
          <w:jc w:val="center"/>
        </w:trPr>
        <w:tc>
          <w:tcPr>
            <w:tcW w:w="1866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9.00-9.15</w:t>
            </w:r>
          </w:p>
        </w:tc>
        <w:tc>
          <w:tcPr>
            <w:tcW w:w="573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Ідентифікація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здобувачів</w:t>
            </w:r>
            <w:proofErr w:type="spellEnd"/>
          </w:p>
        </w:tc>
      </w:tr>
      <w:tr w:rsidR="00BA4D1F" w:rsidTr="00DF445F">
        <w:trPr>
          <w:trHeight w:val="522"/>
          <w:jc w:val="center"/>
        </w:trPr>
        <w:tc>
          <w:tcPr>
            <w:tcW w:w="1866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9.15-9.30</w:t>
            </w:r>
          </w:p>
        </w:tc>
        <w:tc>
          <w:tcPr>
            <w:tcW w:w="573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Початок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здобувачами</w:t>
            </w:r>
            <w:proofErr w:type="spellEnd"/>
          </w:p>
        </w:tc>
      </w:tr>
      <w:tr w:rsidR="00BA4D1F" w:rsidTr="00DF445F">
        <w:trPr>
          <w:trHeight w:val="538"/>
          <w:jc w:val="center"/>
        </w:trPr>
        <w:tc>
          <w:tcPr>
            <w:tcW w:w="1866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573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здобувачами</w:t>
            </w:r>
            <w:proofErr w:type="spellEnd"/>
          </w:p>
        </w:tc>
      </w:tr>
      <w:tr w:rsidR="00BA4D1F" w:rsidTr="00DF445F">
        <w:trPr>
          <w:trHeight w:val="522"/>
          <w:jc w:val="center"/>
        </w:trPr>
        <w:tc>
          <w:tcPr>
            <w:tcW w:w="1866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11.00-11.30</w:t>
            </w:r>
          </w:p>
        </w:tc>
        <w:tc>
          <w:tcPr>
            <w:tcW w:w="573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апеляцій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здобувачами</w:t>
            </w:r>
            <w:proofErr w:type="spellEnd"/>
          </w:p>
        </w:tc>
      </w:tr>
      <w:tr w:rsidR="00BA4D1F" w:rsidTr="00DF445F">
        <w:trPr>
          <w:trHeight w:val="538"/>
          <w:jc w:val="center"/>
        </w:trPr>
        <w:tc>
          <w:tcPr>
            <w:tcW w:w="1866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11.30-12.00</w:t>
            </w:r>
          </w:p>
        </w:tc>
        <w:tc>
          <w:tcPr>
            <w:tcW w:w="573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Перерва</w:t>
            </w:r>
            <w:proofErr w:type="spellEnd"/>
          </w:p>
        </w:tc>
      </w:tr>
      <w:tr w:rsidR="00BA4D1F" w:rsidTr="00DF445F">
        <w:trPr>
          <w:trHeight w:val="665"/>
          <w:jc w:val="center"/>
        </w:trPr>
        <w:tc>
          <w:tcPr>
            <w:tcW w:w="1866" w:type="dxa"/>
            <w:vAlign w:val="center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736" w:type="dxa"/>
          </w:tcPr>
          <w:p w:rsidR="00BA4D1F" w:rsidRDefault="00D379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Оголошення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апеляцій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оцінок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 </w:t>
            </w:r>
          </w:p>
        </w:tc>
      </w:tr>
    </w:tbl>
    <w:p w:rsidR="00BA4D1F" w:rsidRDefault="00BA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D1F" w:rsidRDefault="00BA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D1F" w:rsidRDefault="00D379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КРИТЕРІЇ ОЦІНЮВАННЯ</w:t>
      </w:r>
    </w:p>
    <w:p w:rsidR="00BA4D1F" w:rsidRDefault="00BA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D1F" w:rsidRDefault="00D37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виключно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виставляється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таблицею: </w:t>
      </w:r>
    </w:p>
    <w:p w:rsidR="00BA4D1F" w:rsidRDefault="00BA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953" w:type="dxa"/>
        <w:tblInd w:w="2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2977"/>
      </w:tblGrid>
      <w:tr w:rsidR="00BA4D1F">
        <w:tc>
          <w:tcPr>
            <w:tcW w:w="2976" w:type="dxa"/>
            <w:vAlign w:val="center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тесту</w:t>
            </w:r>
          </w:p>
        </w:tc>
        <w:tc>
          <w:tcPr>
            <w:tcW w:w="2977" w:type="dxa"/>
            <w:vAlign w:val="center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Підсумкова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оцінка</w:t>
            </w:r>
            <w:proofErr w:type="spellEnd"/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35 / FX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38 / FX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42 / FX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45 / FX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48 / FX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51 / E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55 / E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58 / E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61 / D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64 / D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68 / D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71 / C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74 / C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77 / C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81 / B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84 / B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87 / B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90 / A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94 / A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97 / A</w:t>
            </w:r>
          </w:p>
        </w:tc>
      </w:tr>
      <w:tr w:rsidR="00BA4D1F">
        <w:tc>
          <w:tcPr>
            <w:tcW w:w="2976" w:type="dxa"/>
          </w:tcPr>
          <w:p w:rsidR="00BA4D1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BA4D1F" w:rsidRPr="00DF445F" w:rsidRDefault="00D3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44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100 / A</w:t>
            </w:r>
          </w:p>
        </w:tc>
      </w:tr>
    </w:tbl>
    <w:p w:rsidR="00BA4D1F" w:rsidRDefault="00BA4D1F" w:rsidP="00DF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D1F" w:rsidRDefault="00BA4D1F" w:rsidP="00DF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D1F" w:rsidRDefault="00D3794E" w:rsidP="00DF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                                </w:t>
      </w:r>
      <w:r w:rsidR="00AE38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Михайло СУМАРЮК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4D1F" w:rsidRDefault="00BA4D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D1F" w:rsidRDefault="00BA4D1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D1F" w:rsidRDefault="00BA4D1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D1F" w:rsidRDefault="00BA4D1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D1F" w:rsidRDefault="00BA4D1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D1F" w:rsidRDefault="00BA4D1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D1F" w:rsidRDefault="00BA4D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D1F" w:rsidRDefault="00BA4D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D1F" w:rsidRDefault="00BA4D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D1F" w:rsidRDefault="00BA4D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45F" w:rsidRDefault="00DF445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A4D1F" w:rsidRPr="00990C1C" w:rsidRDefault="00D3794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90C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Додаток</w:t>
      </w:r>
      <w:proofErr w:type="spellEnd"/>
      <w:r w:rsidRPr="00990C1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AE38E6" w:rsidRPr="00DE6556" w:rsidRDefault="00AE38E6" w:rsidP="00AE38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  <w:proofErr w:type="spellEnd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>складання</w:t>
      </w:r>
      <w:proofErr w:type="spellEnd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>кваліфікаційного</w:t>
      </w:r>
      <w:proofErr w:type="spellEnd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>іспиту</w:t>
      </w:r>
      <w:proofErr w:type="spellEnd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>фахових</w:t>
      </w:r>
      <w:proofErr w:type="spellEnd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>дисциплін</w:t>
      </w:r>
      <w:proofErr w:type="spellEnd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38E6" w:rsidRPr="00DE6556" w:rsidRDefault="00AE38E6" w:rsidP="00AE38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>здобувачами</w:t>
      </w:r>
      <w:proofErr w:type="spellEnd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>осві</w:t>
      </w:r>
      <w:proofErr w:type="gramStart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>ти</w:t>
      </w:r>
      <w:proofErr w:type="spellEnd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 xml:space="preserve"> ЕК №2</w:t>
      </w:r>
    </w:p>
    <w:p w:rsidR="00AE38E6" w:rsidRPr="00E50416" w:rsidRDefault="00AE38E6" w:rsidP="00AE38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E38E6" w:rsidRPr="00DE6556" w:rsidRDefault="00AE38E6" w:rsidP="00AE38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Понеділок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червня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DE6556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</w:p>
    <w:p w:rsidR="00AE38E6" w:rsidRPr="00E50416" w:rsidRDefault="00AE38E6" w:rsidP="00AE38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E38E6" w:rsidRPr="00DE6556" w:rsidRDefault="00AE38E6" w:rsidP="00AE38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405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11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ст.), </w:t>
      </w:r>
      <w:proofErr w:type="spellStart"/>
      <w:proofErr w:type="gram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спец</w:t>
      </w:r>
      <w:proofErr w:type="gram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іальність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спеціальність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111 «Математика»</w:t>
      </w:r>
    </w:p>
    <w:p w:rsidR="00AE38E6" w:rsidRPr="00DE6556" w:rsidRDefault="00AE38E6" w:rsidP="00AE38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>денна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форма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>навчання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AE38E6" w:rsidRPr="00DE6556" w:rsidRDefault="00AE38E6" w:rsidP="00AE38E6">
      <w:pPr>
        <w:pStyle w:val="a4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Бабух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Роман Тарасович</w:t>
      </w:r>
    </w:p>
    <w:p w:rsidR="00AE38E6" w:rsidRPr="00DE6556" w:rsidRDefault="00AE38E6" w:rsidP="00AE38E6">
      <w:pPr>
        <w:pStyle w:val="a4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Ватаманюк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Сунамита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Василівна </w:t>
      </w:r>
    </w:p>
    <w:p w:rsidR="00AE38E6" w:rsidRPr="00DE6556" w:rsidRDefault="00AE38E6" w:rsidP="00AE38E6">
      <w:pPr>
        <w:pStyle w:val="a4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Вельничук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Дмитро Сергійович</w:t>
      </w:r>
    </w:p>
    <w:p w:rsidR="00AE38E6" w:rsidRPr="00BC0B66" w:rsidRDefault="00AE38E6" w:rsidP="00AE38E6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C0B66">
        <w:rPr>
          <w:rFonts w:ascii="Times New Roman" w:hAnsi="Times New Roman" w:cs="Times New Roman"/>
          <w:sz w:val="28"/>
          <w:szCs w:val="28"/>
        </w:rPr>
        <w:t xml:space="preserve">Гончаренко Ярослава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Олегівна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8E6" w:rsidRPr="00BC0B66" w:rsidRDefault="00AE38E6" w:rsidP="00AE38E6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Гушман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Іванна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</w:p>
    <w:p w:rsidR="00AE38E6" w:rsidRPr="00BC0B66" w:rsidRDefault="00AE38E6" w:rsidP="00AE38E6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C0B66">
        <w:rPr>
          <w:rFonts w:ascii="Times New Roman" w:hAnsi="Times New Roman" w:cs="Times New Roman"/>
          <w:sz w:val="28"/>
          <w:szCs w:val="28"/>
        </w:rPr>
        <w:t xml:space="preserve">Джус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Олексій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</w:p>
    <w:p w:rsidR="00AE38E6" w:rsidRPr="00BC0B66" w:rsidRDefault="00AE38E6" w:rsidP="00AE38E6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C0B66">
        <w:rPr>
          <w:rFonts w:ascii="Times New Roman" w:hAnsi="Times New Roman" w:cs="Times New Roman"/>
          <w:sz w:val="28"/>
          <w:szCs w:val="28"/>
        </w:rPr>
        <w:t>Никифоряк</w:t>
      </w:r>
      <w:proofErr w:type="gramStart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0B66">
        <w:rPr>
          <w:rFonts w:ascii="Times New Roman" w:hAnsi="Times New Roman" w:cs="Times New Roman"/>
          <w:sz w:val="28"/>
          <w:szCs w:val="28"/>
        </w:rPr>
        <w:t>італій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Георгійович</w:t>
      </w:r>
      <w:proofErr w:type="spellEnd"/>
    </w:p>
    <w:p w:rsidR="00AE38E6" w:rsidRPr="00BC0B66" w:rsidRDefault="00AE38E6" w:rsidP="00AE38E6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Окружко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Давид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Андрійович</w:t>
      </w:r>
      <w:proofErr w:type="spellEnd"/>
    </w:p>
    <w:p w:rsidR="00AE38E6" w:rsidRPr="00BC0B66" w:rsidRDefault="00AE38E6" w:rsidP="00AE38E6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Сташеску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Анна-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Адріанна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</w:p>
    <w:p w:rsidR="00AE38E6" w:rsidRPr="00BC0B66" w:rsidRDefault="00AE38E6" w:rsidP="00AE38E6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Тодиренчук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Ігорівна</w:t>
      </w:r>
      <w:proofErr w:type="spellEnd"/>
    </w:p>
    <w:p w:rsidR="00AE38E6" w:rsidRPr="00DE6556" w:rsidRDefault="00AE38E6" w:rsidP="00AE38E6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Фтемова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B66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</w:p>
    <w:p w:rsidR="00AE38E6" w:rsidRPr="00E5041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AE38E6" w:rsidRPr="00E50416" w:rsidRDefault="00AE38E6" w:rsidP="00AE38E6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AE38E6" w:rsidRPr="00DE655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Вівторок 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1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червня</w:t>
      </w:r>
      <w:proofErr w:type="spellEnd"/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AE38E6" w:rsidRPr="00E5041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AE38E6" w:rsidRPr="00DE655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40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8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ст.),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спец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іальність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014.0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9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Середня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освіта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інформатика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)»</w:t>
      </w:r>
    </w:p>
    <w:p w:rsidR="00AE38E6" w:rsidRPr="00DE655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денна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форма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навчання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AE38E6" w:rsidRPr="00BC0B66" w:rsidRDefault="00AE38E6" w:rsidP="00AE38E6">
      <w:pPr>
        <w:pStyle w:val="a4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Банар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Денис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</w:p>
    <w:p w:rsidR="00AE38E6" w:rsidRPr="00BC0B66" w:rsidRDefault="00AE38E6" w:rsidP="00AE38E6">
      <w:pPr>
        <w:pStyle w:val="a4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Бумбак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B66">
        <w:rPr>
          <w:rFonts w:ascii="Times New Roman" w:hAnsi="Times New Roman" w:cs="Times New Roman"/>
          <w:sz w:val="28"/>
          <w:szCs w:val="28"/>
        </w:rPr>
        <w:t>Маріан</w:t>
      </w:r>
      <w:proofErr w:type="spellEnd"/>
      <w:proofErr w:type="gram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</w:p>
    <w:p w:rsidR="00AE38E6" w:rsidRPr="00BC0B66" w:rsidRDefault="00AE38E6" w:rsidP="00AE38E6">
      <w:pPr>
        <w:pStyle w:val="a4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Вепрейчук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Юрійович</w:t>
      </w:r>
      <w:proofErr w:type="spellEnd"/>
    </w:p>
    <w:p w:rsidR="00AE38E6" w:rsidRPr="00BC0B66" w:rsidRDefault="00AE38E6" w:rsidP="00AE38E6">
      <w:pPr>
        <w:pStyle w:val="a4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Гаденка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Омелянович</w:t>
      </w:r>
      <w:proofErr w:type="spellEnd"/>
    </w:p>
    <w:p w:rsidR="00AE38E6" w:rsidRPr="00BC0B66" w:rsidRDefault="00AE38E6" w:rsidP="00AE38E6">
      <w:pPr>
        <w:pStyle w:val="a4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BC0B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0B6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Максим Петрович</w:t>
      </w:r>
    </w:p>
    <w:p w:rsidR="00AE38E6" w:rsidRPr="00BC0B66" w:rsidRDefault="00AE38E6" w:rsidP="00AE38E6">
      <w:pPr>
        <w:pStyle w:val="a4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Караушу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</w:p>
    <w:p w:rsidR="00AE38E6" w:rsidRPr="00BC0B66" w:rsidRDefault="00AE38E6" w:rsidP="00AE38E6">
      <w:pPr>
        <w:pStyle w:val="a4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Лішман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Анастасія-Електра</w:t>
      </w:r>
      <w:proofErr w:type="spellEnd"/>
    </w:p>
    <w:p w:rsidR="00AE38E6" w:rsidRPr="00DE6556" w:rsidRDefault="00AE38E6" w:rsidP="00AE38E6">
      <w:pPr>
        <w:pStyle w:val="a4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6556">
        <w:rPr>
          <w:rFonts w:ascii="Times New Roman" w:hAnsi="Times New Roman" w:cs="Times New Roman"/>
          <w:sz w:val="28"/>
          <w:szCs w:val="28"/>
        </w:rPr>
        <w:t>Равнишин</w:t>
      </w:r>
      <w:proofErr w:type="spellEnd"/>
      <w:r w:rsidRPr="00DE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56">
        <w:rPr>
          <w:rFonts w:ascii="Times New Roman" w:hAnsi="Times New Roman" w:cs="Times New Roman"/>
          <w:sz w:val="28"/>
          <w:szCs w:val="28"/>
        </w:rPr>
        <w:t>Евеліна</w:t>
      </w:r>
      <w:proofErr w:type="spellEnd"/>
      <w:r w:rsidRPr="00DE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56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</w:p>
    <w:p w:rsidR="00AE38E6" w:rsidRPr="00BC0B66" w:rsidRDefault="00AE38E6" w:rsidP="00AE38E6">
      <w:pPr>
        <w:pStyle w:val="a4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B66">
        <w:rPr>
          <w:rFonts w:ascii="Times New Roman" w:hAnsi="Times New Roman" w:cs="Times New Roman"/>
          <w:sz w:val="28"/>
          <w:szCs w:val="28"/>
        </w:rPr>
        <w:t xml:space="preserve">Романчук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Ілля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</w:p>
    <w:p w:rsidR="00AE38E6" w:rsidRPr="00DE6556" w:rsidRDefault="00AE38E6" w:rsidP="00AE38E6">
      <w:pPr>
        <w:pStyle w:val="a4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B66">
        <w:rPr>
          <w:rFonts w:ascii="Times New Roman" w:hAnsi="Times New Roman" w:cs="Times New Roman"/>
          <w:sz w:val="28"/>
          <w:szCs w:val="28"/>
        </w:rPr>
        <w:t>Фрей</w:t>
      </w:r>
      <w:proofErr w:type="gram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Євгеній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</w:p>
    <w:p w:rsidR="00AE38E6" w:rsidRPr="00DE6556" w:rsidRDefault="00AE38E6" w:rsidP="00AE38E6">
      <w:pPr>
        <w:pStyle w:val="a4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Шмундир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B66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BC0B66">
        <w:rPr>
          <w:rFonts w:ascii="Times New Roman" w:hAnsi="Times New Roman" w:cs="Times New Roman"/>
          <w:sz w:val="28"/>
          <w:szCs w:val="28"/>
        </w:rPr>
        <w:t xml:space="preserve"> Ярославович</w:t>
      </w:r>
    </w:p>
    <w:p w:rsidR="00AE38E6" w:rsidRPr="00DE655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Група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40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с.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2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ст.), </w:t>
      </w:r>
      <w:proofErr w:type="spellStart"/>
      <w:proofErr w:type="gram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спец</w:t>
      </w:r>
      <w:proofErr w:type="gram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іальність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014.0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9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Середня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освіта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інформатика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)»</w:t>
      </w:r>
    </w:p>
    <w:p w:rsidR="00AE38E6" w:rsidRPr="00DE655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денна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форма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навчання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AE38E6" w:rsidRPr="00DE6556" w:rsidRDefault="00AE38E6" w:rsidP="00AE38E6">
      <w:pPr>
        <w:pStyle w:val="a4"/>
        <w:numPr>
          <w:ilvl w:val="0"/>
          <w:numId w:val="27"/>
        </w:numPr>
        <w:spacing w:after="200"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E6556">
        <w:rPr>
          <w:rFonts w:ascii="Times New Roman" w:hAnsi="Times New Roman" w:cs="Times New Roman"/>
          <w:sz w:val="28"/>
          <w:szCs w:val="28"/>
        </w:rPr>
        <w:t>Кирстюк</w:t>
      </w:r>
      <w:proofErr w:type="spellEnd"/>
      <w:r w:rsidRPr="00DE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56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DE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56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</w:p>
    <w:p w:rsidR="00AE38E6" w:rsidRPr="00DE6556" w:rsidRDefault="00AE38E6" w:rsidP="00AE38E6">
      <w:pPr>
        <w:pStyle w:val="a4"/>
        <w:numPr>
          <w:ilvl w:val="0"/>
          <w:numId w:val="27"/>
        </w:numPr>
        <w:spacing w:after="200"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E6556">
        <w:rPr>
          <w:rFonts w:ascii="Times New Roman" w:hAnsi="Times New Roman" w:cs="Times New Roman"/>
          <w:sz w:val="28"/>
          <w:szCs w:val="28"/>
        </w:rPr>
        <w:t xml:space="preserve">Кравчук </w:t>
      </w:r>
      <w:proofErr w:type="spellStart"/>
      <w:r w:rsidRPr="00DE6556">
        <w:rPr>
          <w:rFonts w:ascii="Times New Roman" w:hAnsi="Times New Roman" w:cs="Times New Roman"/>
          <w:sz w:val="28"/>
          <w:szCs w:val="28"/>
        </w:rPr>
        <w:t>Анатолій</w:t>
      </w:r>
      <w:proofErr w:type="spellEnd"/>
      <w:r w:rsidRPr="00DE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56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</w:p>
    <w:p w:rsidR="00AE38E6" w:rsidRPr="00DE6556" w:rsidRDefault="00AE38E6" w:rsidP="00AE38E6">
      <w:pPr>
        <w:pStyle w:val="a4"/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E38E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Середа 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18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червня</w:t>
      </w:r>
      <w:proofErr w:type="spellEnd"/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AE38E6" w:rsidRPr="00AE38E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5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  <w:lang w:val="uk-UA"/>
        </w:rPr>
      </w:pPr>
    </w:p>
    <w:p w:rsidR="00AE38E6" w:rsidRPr="00DE655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406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13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ст.), </w:t>
      </w:r>
      <w:proofErr w:type="spellStart"/>
      <w:proofErr w:type="gram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спец</w:t>
      </w:r>
      <w:proofErr w:type="gram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іальність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014.04 «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Середня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освіта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(математика)»</w:t>
      </w:r>
    </w:p>
    <w:p w:rsidR="00AE38E6" w:rsidRPr="00DE6556" w:rsidRDefault="00AE38E6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денна</w:t>
      </w:r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форма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>навчання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C493A">
        <w:rPr>
          <w:rFonts w:ascii="Times New Roman" w:hAnsi="Times New Roman" w:cs="Times New Roman"/>
          <w:sz w:val="28"/>
          <w:szCs w:val="28"/>
        </w:rPr>
        <w:t>Авакаріца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Марчела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Марічелівна</w:t>
      </w:r>
      <w:proofErr w:type="spellEnd"/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49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493A">
        <w:rPr>
          <w:rFonts w:ascii="Times New Roman" w:hAnsi="Times New Roman" w:cs="Times New Roman"/>
          <w:sz w:val="28"/>
          <w:szCs w:val="28"/>
        </w:rPr>
        <w:t>ілич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Владислава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Джаман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Вячеславівна</w:t>
      </w:r>
      <w:proofErr w:type="spellEnd"/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C493A">
        <w:rPr>
          <w:rFonts w:ascii="Times New Roman" w:hAnsi="Times New Roman" w:cs="Times New Roman"/>
          <w:sz w:val="28"/>
          <w:szCs w:val="28"/>
        </w:rPr>
        <w:t xml:space="preserve">Зайко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Лілія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Зелез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493A">
        <w:rPr>
          <w:rFonts w:ascii="Times New Roman" w:hAnsi="Times New Roman" w:cs="Times New Roman"/>
          <w:sz w:val="28"/>
          <w:szCs w:val="28"/>
        </w:rPr>
        <w:t>Ігнатюк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Ольга</w:t>
      </w:r>
      <w:proofErr w:type="gramStart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493A">
        <w:rPr>
          <w:rFonts w:ascii="Times New Roman" w:hAnsi="Times New Roman" w:cs="Times New Roman"/>
          <w:sz w:val="28"/>
          <w:szCs w:val="28"/>
        </w:rPr>
        <w:t>ікторівна</w:t>
      </w:r>
      <w:proofErr w:type="spellEnd"/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Кушнірюк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Яні</w:t>
      </w:r>
      <w:proofErr w:type="gramStart"/>
      <w:r w:rsidRPr="005C493A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Русланівна</w:t>
      </w:r>
      <w:proofErr w:type="spellEnd"/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Богданович</w:t>
      </w:r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Літанюк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5C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3A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</w:p>
    <w:p w:rsidR="00AE38E6" w:rsidRPr="005C493A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3A">
        <w:rPr>
          <w:rFonts w:ascii="Times New Roman" w:hAnsi="Times New Roman" w:cs="Times New Roman"/>
          <w:sz w:val="28"/>
          <w:szCs w:val="28"/>
        </w:rPr>
        <w:t>Мороз Степан Ярославович</w:t>
      </w:r>
    </w:p>
    <w:p w:rsidR="00AE38E6" w:rsidRDefault="00AE38E6" w:rsidP="00AE38E6">
      <w:pPr>
        <w:pStyle w:val="a4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56">
        <w:rPr>
          <w:rFonts w:ascii="Times New Roman" w:hAnsi="Times New Roman" w:cs="Times New Roman"/>
          <w:sz w:val="28"/>
          <w:szCs w:val="28"/>
        </w:rPr>
        <w:t>Шапка</w:t>
      </w:r>
      <w:proofErr w:type="gramStart"/>
      <w:r w:rsidRPr="00DE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5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E6556">
        <w:rPr>
          <w:rFonts w:ascii="Times New Roman" w:hAnsi="Times New Roman" w:cs="Times New Roman"/>
          <w:sz w:val="28"/>
          <w:szCs w:val="28"/>
        </w:rPr>
        <w:t>адія</w:t>
      </w:r>
      <w:proofErr w:type="spellEnd"/>
      <w:r w:rsidRPr="00DE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56">
        <w:rPr>
          <w:rFonts w:ascii="Times New Roman" w:hAnsi="Times New Roman" w:cs="Times New Roman"/>
          <w:sz w:val="28"/>
          <w:szCs w:val="28"/>
        </w:rPr>
        <w:t>Іллівна</w:t>
      </w:r>
      <w:proofErr w:type="spellEnd"/>
    </w:p>
    <w:p w:rsidR="00AE38E6" w:rsidRPr="00E50416" w:rsidRDefault="00AE38E6" w:rsidP="00AE38E6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</w:rPr>
      </w:pPr>
    </w:p>
    <w:p w:rsidR="00AE38E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Середа 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18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червня</w:t>
      </w:r>
      <w:proofErr w:type="spellEnd"/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DE6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AE38E6" w:rsidRPr="00DE655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E38E6" w:rsidRPr="00DE655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40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6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4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ст.), </w:t>
      </w:r>
      <w:proofErr w:type="spellStart"/>
      <w:proofErr w:type="gram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спец</w:t>
      </w:r>
      <w:proofErr w:type="gram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іальність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014.04 «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Середня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освіта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(математика)»</w:t>
      </w:r>
    </w:p>
    <w:p w:rsidR="00AE38E6" w:rsidRPr="00DE6556" w:rsidRDefault="00AE38E6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заочна</w:t>
      </w:r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форма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>навчання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AE38E6" w:rsidRPr="003457A1" w:rsidRDefault="00AE38E6" w:rsidP="00AE38E6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457A1">
        <w:rPr>
          <w:rFonts w:ascii="Times New Roman" w:hAnsi="Times New Roman" w:cs="Times New Roman"/>
          <w:sz w:val="28"/>
          <w:szCs w:val="28"/>
        </w:rPr>
        <w:t xml:space="preserve">Василик </w:t>
      </w: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Мар</w:t>
      </w:r>
      <w:proofErr w:type="gramStart"/>
      <w:r w:rsidRPr="003457A1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3457A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4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7A1">
        <w:rPr>
          <w:rFonts w:ascii="Times New Roman" w:hAnsi="Times New Roman" w:cs="Times New Roman"/>
          <w:sz w:val="28"/>
          <w:szCs w:val="28"/>
        </w:rPr>
        <w:t>Ігорівна</w:t>
      </w:r>
      <w:proofErr w:type="spellEnd"/>
      <w:r w:rsidRPr="003457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38E6" w:rsidRPr="003457A1" w:rsidRDefault="00AE38E6" w:rsidP="00AE38E6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Македон</w:t>
      </w:r>
      <w:proofErr w:type="spellEnd"/>
      <w:r w:rsidRPr="003457A1">
        <w:rPr>
          <w:rFonts w:ascii="Times New Roman" w:hAnsi="Times New Roman" w:cs="Times New Roman"/>
          <w:sz w:val="28"/>
          <w:szCs w:val="28"/>
        </w:rPr>
        <w:t xml:space="preserve"> Богдана </w:t>
      </w: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Олегівна</w:t>
      </w:r>
      <w:proofErr w:type="spellEnd"/>
      <w:r w:rsidRPr="003457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38E6" w:rsidRPr="003457A1" w:rsidRDefault="00AE38E6" w:rsidP="00AE38E6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Поджигайло</w:t>
      </w:r>
      <w:proofErr w:type="spellEnd"/>
      <w:r w:rsidRPr="0034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Дар</w:t>
      </w:r>
      <w:proofErr w:type="gramStart"/>
      <w:r w:rsidRPr="003457A1">
        <w:rPr>
          <w:rFonts w:ascii="Times New Roman" w:hAnsi="Times New Roman" w:cs="Times New Roman"/>
          <w:sz w:val="28"/>
          <w:szCs w:val="28"/>
        </w:rPr>
        <w:t>`я</w:t>
      </w:r>
      <w:proofErr w:type="spellEnd"/>
      <w:proofErr w:type="gramEnd"/>
      <w:r w:rsidRPr="0034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Олегівна</w:t>
      </w:r>
      <w:proofErr w:type="spellEnd"/>
      <w:r w:rsidRPr="003457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38E6" w:rsidRPr="003457A1" w:rsidRDefault="00AE38E6" w:rsidP="00AE38E6">
      <w:pPr>
        <w:pStyle w:val="a4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57A1">
        <w:rPr>
          <w:rFonts w:ascii="Times New Roman" w:hAnsi="Times New Roman" w:cs="Times New Roman"/>
          <w:sz w:val="28"/>
          <w:szCs w:val="28"/>
        </w:rPr>
        <w:t>Рабинюк</w:t>
      </w:r>
      <w:proofErr w:type="spellEnd"/>
      <w:proofErr w:type="gramStart"/>
      <w:r w:rsidRPr="0034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7A1">
        <w:rPr>
          <w:rFonts w:ascii="Times New Roman" w:hAnsi="Times New Roman" w:cs="Times New Roman"/>
          <w:sz w:val="28"/>
          <w:szCs w:val="28"/>
        </w:rPr>
        <w:t>іра</w:t>
      </w:r>
      <w:proofErr w:type="spellEnd"/>
      <w:r w:rsidRPr="0034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7A1"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</w:p>
    <w:p w:rsidR="00AE38E6" w:rsidRDefault="00AE38E6" w:rsidP="00AE38E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AE38E6" w:rsidRPr="003457A1" w:rsidRDefault="00AE38E6" w:rsidP="00AE38E6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3457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405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(2</w:t>
      </w:r>
      <w:r w:rsidRPr="003457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ст.), </w:t>
      </w:r>
      <w:proofErr w:type="spellStart"/>
      <w:proofErr w:type="gramStart"/>
      <w:r w:rsidRPr="003457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спец</w:t>
      </w:r>
      <w:proofErr w:type="gramEnd"/>
      <w:r w:rsidRPr="003457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іальність</w:t>
      </w:r>
      <w:proofErr w:type="spellEnd"/>
      <w:r w:rsidRPr="003457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3457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спеціальність</w:t>
      </w:r>
      <w:proofErr w:type="spellEnd"/>
      <w:r w:rsidRPr="003457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111 «Математика»</w:t>
      </w:r>
    </w:p>
    <w:p w:rsidR="00AE38E6" w:rsidRPr="003457A1" w:rsidRDefault="00AE38E6" w:rsidP="00AE38E6">
      <w:pPr>
        <w:pStyle w:val="a4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57A1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3457A1">
        <w:rPr>
          <w:rFonts w:ascii="Times New Roman" w:eastAsia="Times New Roman" w:hAnsi="Times New Roman" w:cs="Times New Roman"/>
          <w:b/>
          <w:i/>
          <w:sz w:val="28"/>
          <w:szCs w:val="28"/>
        </w:rPr>
        <w:t>денна</w:t>
      </w:r>
      <w:proofErr w:type="spellEnd"/>
      <w:r w:rsidRPr="003457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форма </w:t>
      </w:r>
      <w:proofErr w:type="spellStart"/>
      <w:r w:rsidRPr="003457A1">
        <w:rPr>
          <w:rFonts w:ascii="Times New Roman" w:eastAsia="Times New Roman" w:hAnsi="Times New Roman" w:cs="Times New Roman"/>
          <w:b/>
          <w:i/>
          <w:sz w:val="28"/>
          <w:szCs w:val="28"/>
        </w:rPr>
        <w:t>навчання</w:t>
      </w:r>
      <w:proofErr w:type="spellEnd"/>
      <w:r w:rsidRPr="003457A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AE38E6" w:rsidRPr="003457A1" w:rsidRDefault="00AE38E6" w:rsidP="00AE38E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Булезюк</w:t>
      </w:r>
      <w:proofErr w:type="spellEnd"/>
      <w:r w:rsidRPr="003457A1">
        <w:rPr>
          <w:rFonts w:ascii="Times New Roman" w:hAnsi="Times New Roman" w:cs="Times New Roman"/>
          <w:sz w:val="28"/>
          <w:szCs w:val="28"/>
        </w:rPr>
        <w:t xml:space="preserve"> Ростислав </w:t>
      </w: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Андрійович</w:t>
      </w:r>
      <w:proofErr w:type="spellEnd"/>
    </w:p>
    <w:p w:rsidR="00AE38E6" w:rsidRPr="003457A1" w:rsidRDefault="00AE38E6" w:rsidP="00AE38E6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Петріщак</w:t>
      </w:r>
      <w:proofErr w:type="spellEnd"/>
      <w:r w:rsidRPr="0034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Ангеліна</w:t>
      </w:r>
      <w:proofErr w:type="spellEnd"/>
      <w:r w:rsidRPr="0034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7A1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</w:p>
    <w:p w:rsidR="00AE38E6" w:rsidRDefault="00AE38E6" w:rsidP="00AE38E6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38E6" w:rsidRPr="00DE655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Група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40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ст.),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спец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іальність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014.0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9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Середня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освіта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інформатика</w:t>
      </w: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)»</w:t>
      </w:r>
    </w:p>
    <w:p w:rsidR="00AE38E6" w:rsidRPr="00DE6556" w:rsidRDefault="00AE38E6" w:rsidP="00AE3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денна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форма </w:t>
      </w:r>
      <w:proofErr w:type="spellStart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навчання</w:t>
      </w:r>
      <w:proofErr w:type="spellEnd"/>
      <w:r w:rsidRPr="00DE6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AE38E6" w:rsidRPr="003457A1" w:rsidRDefault="00AE38E6" w:rsidP="00AE38E6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57A1">
        <w:rPr>
          <w:rFonts w:ascii="Times New Roman" w:eastAsia="Times New Roman" w:hAnsi="Times New Roman" w:cs="Times New Roman"/>
          <w:sz w:val="28"/>
          <w:szCs w:val="28"/>
          <w:lang w:val="uk-UA"/>
        </w:rPr>
        <w:t>Карп Андрій Георгійович</w:t>
      </w:r>
    </w:p>
    <w:p w:rsidR="008534F5" w:rsidRPr="008534F5" w:rsidRDefault="008534F5" w:rsidP="008534F5">
      <w:pPr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8534F5" w:rsidRPr="008534F5"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BA4D1F" w:rsidRDefault="00D3794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AE38E6" w:rsidRDefault="00AE38E6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Графік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передекзаменаційних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консультацій</w:t>
      </w:r>
      <w:proofErr w:type="spellEnd"/>
    </w:p>
    <w:p w:rsidR="00AE38E6" w:rsidRDefault="00AE38E6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38E6" w:rsidRDefault="00AE38E6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</w:rPr>
        <w:t>спец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</w:rPr>
        <w:t>іальність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014.04 «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</w:rPr>
        <w:t>Середня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</w:rPr>
        <w:t>освіта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(математика)»</w:t>
      </w:r>
    </w:p>
    <w:p w:rsidR="00AE38E6" w:rsidRDefault="00AE38E6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tbl>
      <w:tblPr>
        <w:tblW w:w="1492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555"/>
        <w:gridCol w:w="2400"/>
        <w:gridCol w:w="1725"/>
        <w:gridCol w:w="1605"/>
        <w:gridCol w:w="4770"/>
      </w:tblGrid>
      <w:tr w:rsidR="00AE38E6" w:rsidTr="004F4C0D">
        <w:trPr>
          <w:trHeight w:val="326"/>
        </w:trPr>
        <w:tc>
          <w:tcPr>
            <w:tcW w:w="870" w:type="dxa"/>
            <w:shd w:val="clear" w:color="auto" w:fill="FFF2CC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55" w:type="dxa"/>
            <w:shd w:val="clear" w:color="auto" w:fill="FFF2CC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0" w:type="dxa"/>
            <w:shd w:val="clear" w:color="auto" w:fill="FFF2CC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725" w:type="dxa"/>
            <w:shd w:val="clear" w:color="auto" w:fill="FFF2CC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05" w:type="dxa"/>
            <w:shd w:val="clear" w:color="auto" w:fill="FFF2CC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4770" w:type="dxa"/>
            <w:shd w:val="clear" w:color="auto" w:fill="FFF2CC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Покликання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326"/>
        </w:trPr>
        <w:tc>
          <w:tcPr>
            <w:tcW w:w="870" w:type="dxa"/>
            <w:shd w:val="clear" w:color="auto" w:fill="FFF2CC"/>
            <w:vAlign w:val="center"/>
          </w:tcPr>
          <w:p w:rsidR="00AE38E6" w:rsidRDefault="00AE38E6" w:rsidP="00AE38E6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FFF2CC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ймовірностей</w:t>
            </w:r>
            <w:proofErr w:type="spellEnd"/>
          </w:p>
        </w:tc>
        <w:tc>
          <w:tcPr>
            <w:tcW w:w="240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В.В.</w:t>
            </w:r>
          </w:p>
        </w:tc>
        <w:tc>
          <w:tcPr>
            <w:tcW w:w="172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60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13:00 - 14:00</w:t>
            </w:r>
          </w:p>
        </w:tc>
        <w:tc>
          <w:tcPr>
            <w:tcW w:w="477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https://meet.google.com/iam-ophd-rrb</w:t>
              </w:r>
            </w:hyperlink>
          </w:p>
        </w:tc>
      </w:tr>
      <w:tr w:rsidR="00AE38E6" w:rsidTr="004F4C0D">
        <w:trPr>
          <w:trHeight w:val="448"/>
        </w:trPr>
        <w:tc>
          <w:tcPr>
            <w:tcW w:w="870" w:type="dxa"/>
            <w:shd w:val="clear" w:color="auto" w:fill="FFF2CC"/>
            <w:vAlign w:val="center"/>
          </w:tcPr>
          <w:p w:rsidR="00AE38E6" w:rsidRDefault="00AE38E6" w:rsidP="00AE38E6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FFF2CC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</w:p>
        </w:tc>
        <w:tc>
          <w:tcPr>
            <w:tcW w:w="240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В.В.</w:t>
            </w:r>
          </w:p>
        </w:tc>
        <w:tc>
          <w:tcPr>
            <w:tcW w:w="172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60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12:00 - 13:00</w:t>
            </w:r>
          </w:p>
        </w:tc>
        <w:tc>
          <w:tcPr>
            <w:tcW w:w="477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https://meet.google.com/iam-ophd-rrb</w:t>
              </w:r>
            </w:hyperlink>
          </w:p>
        </w:tc>
      </w:tr>
      <w:tr w:rsidR="00AE38E6" w:rsidTr="004F4C0D">
        <w:trPr>
          <w:trHeight w:val="448"/>
        </w:trPr>
        <w:tc>
          <w:tcPr>
            <w:tcW w:w="870" w:type="dxa"/>
            <w:shd w:val="clear" w:color="auto" w:fill="FFF2CC"/>
            <w:vAlign w:val="center"/>
          </w:tcPr>
          <w:p w:rsidR="00AE38E6" w:rsidRDefault="00AE38E6" w:rsidP="00AE38E6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FFF2CC"/>
            <w:vAlign w:val="center"/>
          </w:tcPr>
          <w:p w:rsidR="00AE38E6" w:rsidRDefault="00AE38E6" w:rsidP="004F4C0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Диференціальні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івняння</w:t>
            </w:r>
            <w:proofErr w:type="spellEnd"/>
          </w:p>
        </w:tc>
        <w:tc>
          <w:tcPr>
            <w:tcW w:w="240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Лучко В.М.</w:t>
            </w:r>
          </w:p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Р.І.</w:t>
            </w:r>
          </w:p>
        </w:tc>
        <w:tc>
          <w:tcPr>
            <w:tcW w:w="172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60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09:00 - 10:00</w:t>
            </w:r>
          </w:p>
        </w:tc>
        <w:tc>
          <w:tcPr>
            <w:tcW w:w="477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meet.google.com/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jsr-yomj-wrr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448"/>
        </w:trPr>
        <w:tc>
          <w:tcPr>
            <w:tcW w:w="870" w:type="dxa"/>
            <w:shd w:val="clear" w:color="auto" w:fill="FFF2CC"/>
            <w:vAlign w:val="center"/>
          </w:tcPr>
          <w:p w:rsidR="00AE38E6" w:rsidRDefault="00AE38E6" w:rsidP="00AE38E6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FFF2CC"/>
            <w:vAlign w:val="center"/>
          </w:tcPr>
          <w:p w:rsidR="00AE38E6" w:rsidRDefault="00AE38E6" w:rsidP="004F4C0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240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Лучко В.С.</w:t>
            </w:r>
          </w:p>
        </w:tc>
        <w:tc>
          <w:tcPr>
            <w:tcW w:w="172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160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09:00-</w:t>
            </w:r>
          </w:p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77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>https://meet.google.com/pkp-ckzz-cgf</w:t>
            </w:r>
          </w:p>
        </w:tc>
      </w:tr>
      <w:tr w:rsidR="00AE38E6" w:rsidTr="004F4C0D">
        <w:trPr>
          <w:trHeight w:val="448"/>
        </w:trPr>
        <w:tc>
          <w:tcPr>
            <w:tcW w:w="870" w:type="dxa"/>
            <w:shd w:val="clear" w:color="auto" w:fill="FFF2CC"/>
            <w:vAlign w:val="center"/>
          </w:tcPr>
          <w:p w:rsidR="00AE38E6" w:rsidRDefault="00AE38E6" w:rsidP="00AE38E6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FFF2CC"/>
            <w:vAlign w:val="center"/>
          </w:tcPr>
          <w:p w:rsidR="00AE38E6" w:rsidRDefault="00AE38E6" w:rsidP="004F4C0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240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72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160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11:00 - 12:00</w:t>
            </w:r>
          </w:p>
        </w:tc>
        <w:tc>
          <w:tcPr>
            <w:tcW w:w="477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https://meet.google.com/nwr-ikih-mnz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448"/>
        </w:trPr>
        <w:tc>
          <w:tcPr>
            <w:tcW w:w="870" w:type="dxa"/>
            <w:shd w:val="clear" w:color="auto" w:fill="FFF2CC"/>
            <w:vAlign w:val="center"/>
          </w:tcPr>
          <w:p w:rsidR="00AE38E6" w:rsidRDefault="00AE38E6" w:rsidP="00AE38E6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240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172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160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12.00 - 13.00</w:t>
            </w:r>
          </w:p>
        </w:tc>
        <w:tc>
          <w:tcPr>
            <w:tcW w:w="477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B57D0"/>
                  <w:sz w:val="28"/>
                  <w:szCs w:val="28"/>
                  <w:u w:val="single"/>
                </w:rPr>
                <w:t>meet.google.com/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B57D0"/>
                  <w:sz w:val="28"/>
                  <w:szCs w:val="28"/>
                  <w:u w:val="single"/>
                </w:rPr>
                <w:t>mjs-kggq-qow</w:t>
              </w:r>
              <w:proofErr w:type="spellEnd"/>
            </w:hyperlink>
          </w:p>
        </w:tc>
      </w:tr>
      <w:tr w:rsidR="00AE38E6" w:rsidTr="004F4C0D">
        <w:trPr>
          <w:trHeight w:val="448"/>
        </w:trPr>
        <w:tc>
          <w:tcPr>
            <w:tcW w:w="870" w:type="dxa"/>
            <w:shd w:val="clear" w:color="auto" w:fill="FFF2CC"/>
            <w:vAlign w:val="center"/>
          </w:tcPr>
          <w:p w:rsidR="00AE38E6" w:rsidRDefault="00AE38E6" w:rsidP="00AE38E6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FFF2CC"/>
            <w:vAlign w:val="center"/>
          </w:tcPr>
          <w:p w:rsidR="00AE38E6" w:rsidRDefault="00AE38E6" w:rsidP="004F4C0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чисел</w:t>
            </w:r>
          </w:p>
        </w:tc>
        <w:tc>
          <w:tcPr>
            <w:tcW w:w="240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72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160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10:00 - 11:00</w:t>
            </w:r>
          </w:p>
        </w:tc>
        <w:tc>
          <w:tcPr>
            <w:tcW w:w="477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https://meet.google.com/nwr-ikih-mnz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1144"/>
        </w:trPr>
        <w:tc>
          <w:tcPr>
            <w:tcW w:w="870" w:type="dxa"/>
            <w:shd w:val="clear" w:color="auto" w:fill="FFF2CC"/>
            <w:vAlign w:val="center"/>
          </w:tcPr>
          <w:p w:rsidR="00AE38E6" w:rsidRDefault="00AE38E6" w:rsidP="00AE38E6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FFF2CC"/>
            <w:vAlign w:val="center"/>
          </w:tcPr>
          <w:p w:rsidR="00AE38E6" w:rsidRDefault="00AE38E6" w:rsidP="004F4C0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основами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педмайстерності</w:t>
            </w:r>
            <w:proofErr w:type="spellEnd"/>
          </w:p>
        </w:tc>
        <w:tc>
          <w:tcPr>
            <w:tcW w:w="240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Н.І.</w:t>
            </w:r>
          </w:p>
        </w:tc>
        <w:tc>
          <w:tcPr>
            <w:tcW w:w="172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12.06.25</w:t>
            </w:r>
          </w:p>
        </w:tc>
        <w:tc>
          <w:tcPr>
            <w:tcW w:w="1605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10:00 -</w:t>
            </w:r>
          </w:p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770" w:type="dxa"/>
            <w:shd w:val="clear" w:color="auto" w:fill="FFF2CC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https://meet.google.com/jwz-kovk-ymu</w:t>
              </w:r>
            </w:hyperlink>
          </w:p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38E6" w:rsidRDefault="00AE38E6" w:rsidP="00AE38E6"/>
    <w:p w:rsidR="00AE38E6" w:rsidRDefault="00AE38E6" w:rsidP="00AE3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38E6" w:rsidRDefault="00AE38E6" w:rsidP="00AE38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38E6" w:rsidRDefault="00AE38E6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38E6" w:rsidRDefault="00AE38E6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спец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іальність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111  «Математика»</w:t>
      </w:r>
    </w:p>
    <w:p w:rsidR="00AE38E6" w:rsidRDefault="00AE38E6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W w:w="147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4530"/>
        <w:gridCol w:w="2505"/>
        <w:gridCol w:w="1560"/>
        <w:gridCol w:w="1275"/>
        <w:gridCol w:w="4005"/>
      </w:tblGrid>
      <w:tr w:rsidR="00AE38E6" w:rsidTr="004F4C0D">
        <w:trPr>
          <w:trHeight w:val="326"/>
        </w:trPr>
        <w:tc>
          <w:tcPr>
            <w:tcW w:w="915" w:type="dxa"/>
            <w:shd w:val="clear" w:color="auto" w:fill="DEEBF6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0" w:type="dxa"/>
            <w:shd w:val="clear" w:color="auto" w:fill="DEEBF6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05" w:type="dxa"/>
            <w:shd w:val="clear" w:color="auto" w:fill="DEEBF6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560" w:type="dxa"/>
            <w:shd w:val="clear" w:color="auto" w:fill="DEEBF6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  <w:shd w:val="clear" w:color="auto" w:fill="DEEBF6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4005" w:type="dxa"/>
            <w:shd w:val="clear" w:color="auto" w:fill="DEEBF6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Покликання</w:t>
            </w:r>
            <w:proofErr w:type="spellEnd"/>
          </w:p>
        </w:tc>
      </w:tr>
      <w:tr w:rsidR="00AE38E6" w:rsidTr="004F4C0D">
        <w:trPr>
          <w:trHeight w:val="750"/>
        </w:trPr>
        <w:tc>
          <w:tcPr>
            <w:tcW w:w="915" w:type="dxa"/>
            <w:shd w:val="clear" w:color="auto" w:fill="DEEBF6"/>
            <w:vAlign w:val="center"/>
          </w:tcPr>
          <w:p w:rsidR="00AE38E6" w:rsidRDefault="00AE38E6" w:rsidP="004F4C0D">
            <w:pPr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0" w:type="dxa"/>
            <w:shd w:val="clear" w:color="auto" w:fill="DEEBF6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івняння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похідними</w:t>
            </w:r>
            <w:proofErr w:type="spellEnd"/>
          </w:p>
        </w:tc>
        <w:tc>
          <w:tcPr>
            <w:tcW w:w="25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Пукальський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</w:p>
        </w:tc>
        <w:tc>
          <w:tcPr>
            <w:tcW w:w="1560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10:00 - 11:00</w:t>
            </w:r>
          </w:p>
        </w:tc>
        <w:tc>
          <w:tcPr>
            <w:tcW w:w="40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https://meet.google.com/xwr-fgyq-ijb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718"/>
        </w:trPr>
        <w:tc>
          <w:tcPr>
            <w:tcW w:w="915" w:type="dxa"/>
            <w:shd w:val="clear" w:color="auto" w:fill="DEEBF6"/>
            <w:vAlign w:val="center"/>
          </w:tcPr>
          <w:p w:rsidR="00AE38E6" w:rsidRDefault="00AE38E6" w:rsidP="004F4C0D">
            <w:pPr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0" w:type="dxa"/>
            <w:shd w:val="clear" w:color="auto" w:fill="DEEBF6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ймовірностей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В.В.</w:t>
            </w:r>
          </w:p>
        </w:tc>
        <w:tc>
          <w:tcPr>
            <w:tcW w:w="1560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13:00 - 14:00</w:t>
            </w:r>
          </w:p>
        </w:tc>
        <w:tc>
          <w:tcPr>
            <w:tcW w:w="40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https://meet.google.com/iam-ophd-rrb</w:t>
              </w:r>
            </w:hyperlink>
          </w:p>
        </w:tc>
      </w:tr>
      <w:tr w:rsidR="00AE38E6" w:rsidTr="004F4C0D">
        <w:trPr>
          <w:trHeight w:val="718"/>
        </w:trPr>
        <w:tc>
          <w:tcPr>
            <w:tcW w:w="91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4530" w:type="dxa"/>
            <w:shd w:val="clear" w:color="auto" w:fill="DEEBF6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</w:p>
        </w:tc>
        <w:tc>
          <w:tcPr>
            <w:tcW w:w="25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В.В.</w:t>
            </w:r>
          </w:p>
        </w:tc>
        <w:tc>
          <w:tcPr>
            <w:tcW w:w="1560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12:00 - 13:00</w:t>
            </w:r>
          </w:p>
        </w:tc>
        <w:tc>
          <w:tcPr>
            <w:tcW w:w="40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https://meet.google.com/iam-ophd-rrb</w:t>
              </w:r>
            </w:hyperlink>
          </w:p>
        </w:tc>
      </w:tr>
      <w:tr w:rsidR="00AE38E6" w:rsidTr="004F4C0D">
        <w:trPr>
          <w:trHeight w:val="750"/>
        </w:trPr>
        <w:tc>
          <w:tcPr>
            <w:tcW w:w="91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4530" w:type="dxa"/>
            <w:shd w:val="clear" w:color="auto" w:fill="DEEBF6"/>
            <w:vAlign w:val="center"/>
          </w:tcPr>
          <w:p w:rsidR="00AE38E6" w:rsidRDefault="00AE38E6" w:rsidP="004F4C0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Диференціальні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івняння</w:t>
            </w:r>
            <w:proofErr w:type="spellEnd"/>
          </w:p>
        </w:tc>
        <w:tc>
          <w:tcPr>
            <w:tcW w:w="25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Лучко В.М.</w:t>
            </w:r>
          </w:p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Р.І.</w:t>
            </w:r>
          </w:p>
        </w:tc>
        <w:tc>
          <w:tcPr>
            <w:tcW w:w="1560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09:00 - 10:00</w:t>
            </w:r>
          </w:p>
        </w:tc>
        <w:tc>
          <w:tcPr>
            <w:tcW w:w="40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meet.google.com/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jsr-yomj-wrr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718"/>
        </w:trPr>
        <w:tc>
          <w:tcPr>
            <w:tcW w:w="915" w:type="dxa"/>
            <w:shd w:val="clear" w:color="auto" w:fill="DEEBF6"/>
            <w:vAlign w:val="center"/>
          </w:tcPr>
          <w:p w:rsidR="00AE38E6" w:rsidRDefault="00AE38E6" w:rsidP="004F4C0D">
            <w:pPr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0" w:type="dxa"/>
            <w:shd w:val="clear" w:color="auto" w:fill="DEEBF6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25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560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11:00 - 12:00</w:t>
            </w:r>
          </w:p>
        </w:tc>
        <w:tc>
          <w:tcPr>
            <w:tcW w:w="40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https://meet.google.com/nwr-ikih-mnz</w:t>
              </w:r>
            </w:hyperlink>
          </w:p>
        </w:tc>
      </w:tr>
      <w:tr w:rsidR="00AE38E6" w:rsidTr="004F4C0D">
        <w:trPr>
          <w:trHeight w:val="703"/>
        </w:trPr>
        <w:tc>
          <w:tcPr>
            <w:tcW w:w="91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6.</w:t>
            </w:r>
          </w:p>
        </w:tc>
        <w:tc>
          <w:tcPr>
            <w:tcW w:w="4530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25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1560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12.00- 13.00</w:t>
            </w:r>
          </w:p>
        </w:tc>
        <w:tc>
          <w:tcPr>
            <w:tcW w:w="40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B57D0"/>
                  <w:sz w:val="28"/>
                  <w:szCs w:val="28"/>
                  <w:u w:val="single"/>
                </w:rPr>
                <w:t>meet.google.com/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B57D0"/>
                  <w:sz w:val="28"/>
                  <w:szCs w:val="28"/>
                  <w:u w:val="single"/>
                </w:rPr>
                <w:t>mjs-kggq-qow</w:t>
              </w:r>
              <w:proofErr w:type="spellEnd"/>
            </w:hyperlink>
          </w:p>
        </w:tc>
      </w:tr>
      <w:tr w:rsidR="00AE38E6" w:rsidTr="004F4C0D">
        <w:trPr>
          <w:trHeight w:val="733"/>
        </w:trPr>
        <w:tc>
          <w:tcPr>
            <w:tcW w:w="915" w:type="dxa"/>
            <w:shd w:val="clear" w:color="auto" w:fill="DEEBF6"/>
            <w:vAlign w:val="center"/>
          </w:tcPr>
          <w:p w:rsidR="00AE38E6" w:rsidRDefault="00AE38E6" w:rsidP="004F4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7.</w:t>
            </w:r>
          </w:p>
        </w:tc>
        <w:tc>
          <w:tcPr>
            <w:tcW w:w="4530" w:type="dxa"/>
            <w:shd w:val="clear" w:color="auto" w:fill="DEEBF6"/>
            <w:vAlign w:val="center"/>
          </w:tcPr>
          <w:p w:rsidR="00AE38E6" w:rsidRDefault="00AE38E6" w:rsidP="004F4C0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чисел</w:t>
            </w:r>
          </w:p>
        </w:tc>
        <w:tc>
          <w:tcPr>
            <w:tcW w:w="25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560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10:00 - 11:00</w:t>
            </w:r>
          </w:p>
        </w:tc>
        <w:tc>
          <w:tcPr>
            <w:tcW w:w="40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https://meet.google.com/nwr-ikih-mnz</w:t>
              </w:r>
            </w:hyperlink>
          </w:p>
        </w:tc>
      </w:tr>
      <w:tr w:rsidR="00AE38E6" w:rsidTr="004F4C0D">
        <w:trPr>
          <w:trHeight w:val="448"/>
        </w:trPr>
        <w:tc>
          <w:tcPr>
            <w:tcW w:w="915" w:type="dxa"/>
            <w:shd w:val="clear" w:color="auto" w:fill="DEEBF6"/>
            <w:vAlign w:val="center"/>
          </w:tcPr>
          <w:p w:rsidR="00AE38E6" w:rsidRDefault="00AE38E6" w:rsidP="004F4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4530" w:type="dxa"/>
            <w:shd w:val="clear" w:color="auto" w:fill="DEEBF6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Диференціальна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топологія</w:t>
            </w:r>
            <w:proofErr w:type="spellEnd"/>
          </w:p>
        </w:tc>
        <w:tc>
          <w:tcPr>
            <w:tcW w:w="25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1560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13.00- 14.00</w:t>
            </w:r>
          </w:p>
        </w:tc>
        <w:tc>
          <w:tcPr>
            <w:tcW w:w="40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B57D0"/>
                  <w:sz w:val="28"/>
                  <w:szCs w:val="28"/>
                  <w:u w:val="single"/>
                </w:rPr>
                <w:t>meet.google.com/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B57D0"/>
                  <w:sz w:val="28"/>
                  <w:szCs w:val="28"/>
                  <w:u w:val="single"/>
                </w:rPr>
                <w:t>mjs-kggq-qow</w:t>
              </w:r>
              <w:proofErr w:type="spellEnd"/>
            </w:hyperlink>
          </w:p>
        </w:tc>
      </w:tr>
      <w:tr w:rsidR="00AE38E6" w:rsidRPr="00AE38E6" w:rsidTr="004F4C0D">
        <w:trPr>
          <w:trHeight w:val="810"/>
        </w:trPr>
        <w:tc>
          <w:tcPr>
            <w:tcW w:w="91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9.</w:t>
            </w:r>
          </w:p>
        </w:tc>
        <w:tc>
          <w:tcPr>
            <w:tcW w:w="4530" w:type="dxa"/>
            <w:shd w:val="clear" w:color="auto" w:fill="DEEBF6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</w:p>
        </w:tc>
        <w:tc>
          <w:tcPr>
            <w:tcW w:w="25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60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6.06.25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9:00 - 10:00</w:t>
            </w:r>
          </w:p>
        </w:tc>
        <w:tc>
          <w:tcPr>
            <w:tcW w:w="4005" w:type="dxa"/>
            <w:shd w:val="clear" w:color="auto" w:fill="DEEBF6"/>
            <w:vAlign w:val="center"/>
          </w:tcPr>
          <w:p w:rsidR="00AE38E6" w:rsidRPr="000B7E36" w:rsidRDefault="00AE38E6" w:rsidP="004F4C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5">
              <w:r w:rsidRPr="000B7E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/>
                </w:rPr>
                <w:t>meet.google.com/</w:t>
              </w:r>
              <w:proofErr w:type="spellStart"/>
              <w:r w:rsidRPr="000B7E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/>
                </w:rPr>
                <w:t>jeb-miak-gxw</w:t>
              </w:r>
              <w:proofErr w:type="spellEnd"/>
            </w:hyperlink>
          </w:p>
        </w:tc>
      </w:tr>
      <w:tr w:rsidR="00AE38E6" w:rsidRPr="00AE38E6" w:rsidTr="004F4C0D">
        <w:trPr>
          <w:trHeight w:val="838"/>
        </w:trPr>
        <w:tc>
          <w:tcPr>
            <w:tcW w:w="91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0" w:type="dxa"/>
            <w:shd w:val="clear" w:color="auto" w:fill="DEEBF6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</w:p>
        </w:tc>
        <w:tc>
          <w:tcPr>
            <w:tcW w:w="250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60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6.06.25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10:00 - 11:00</w:t>
            </w:r>
          </w:p>
        </w:tc>
        <w:tc>
          <w:tcPr>
            <w:tcW w:w="4005" w:type="dxa"/>
            <w:shd w:val="clear" w:color="auto" w:fill="DEEBF6"/>
            <w:vAlign w:val="center"/>
          </w:tcPr>
          <w:p w:rsidR="00AE38E6" w:rsidRPr="000B7E36" w:rsidRDefault="00AE38E6" w:rsidP="004F4C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6">
              <w:r w:rsidRPr="000B7E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/>
                </w:rPr>
                <w:t>meet.google.com/</w:t>
              </w:r>
              <w:proofErr w:type="spellStart"/>
              <w:r w:rsidRPr="000B7E3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/>
                </w:rPr>
                <w:t>jeb-miak-gxw</w:t>
              </w:r>
              <w:proofErr w:type="spellEnd"/>
            </w:hyperlink>
          </w:p>
        </w:tc>
      </w:tr>
    </w:tbl>
    <w:p w:rsidR="00AE38E6" w:rsidRPr="000B7E36" w:rsidRDefault="00AE38E6" w:rsidP="00AE38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AE38E6" w:rsidRDefault="00AE38E6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спец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іальність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014.09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Середня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освіта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інформатика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)»</w:t>
      </w:r>
    </w:p>
    <w:p w:rsidR="00AE38E6" w:rsidRDefault="00AE38E6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tbl>
      <w:tblPr>
        <w:tblW w:w="147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055"/>
        <w:gridCol w:w="2715"/>
        <w:gridCol w:w="1860"/>
        <w:gridCol w:w="1575"/>
        <w:gridCol w:w="2700"/>
      </w:tblGrid>
      <w:tr w:rsidR="00AE38E6" w:rsidTr="004F4C0D">
        <w:trPr>
          <w:trHeight w:val="326"/>
          <w:tblHeader/>
        </w:trPr>
        <w:tc>
          <w:tcPr>
            <w:tcW w:w="810" w:type="dxa"/>
            <w:shd w:val="clear" w:color="auto" w:fill="E2EFD9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55" w:type="dxa"/>
            <w:shd w:val="clear" w:color="auto" w:fill="E2EFD9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15" w:type="dxa"/>
            <w:shd w:val="clear" w:color="auto" w:fill="E2EFD9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860" w:type="dxa"/>
            <w:shd w:val="clear" w:color="auto" w:fill="E2EFD9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75" w:type="dxa"/>
            <w:shd w:val="clear" w:color="auto" w:fill="E2EFD9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700" w:type="dxa"/>
            <w:shd w:val="clear" w:color="auto" w:fill="E2EFD9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Покликання</w:t>
            </w:r>
            <w:proofErr w:type="spellEnd"/>
          </w:p>
        </w:tc>
      </w:tr>
      <w:tr w:rsidR="00AE38E6" w:rsidTr="004F4C0D">
        <w:trPr>
          <w:trHeight w:val="448"/>
          <w:tblHeader/>
        </w:trPr>
        <w:tc>
          <w:tcPr>
            <w:tcW w:w="810" w:type="dxa"/>
            <w:shd w:val="clear" w:color="auto" w:fill="E2EFD9"/>
            <w:vAlign w:val="center"/>
          </w:tcPr>
          <w:p w:rsidR="00AE38E6" w:rsidRDefault="00AE38E6" w:rsidP="00AE38E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E2EFD9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55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Математичний</w:t>
            </w:r>
            <w:proofErr w:type="spellEnd"/>
            <w:r w:rsidRPr="00DE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55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</w:p>
        </w:tc>
        <w:tc>
          <w:tcPr>
            <w:tcW w:w="271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556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В.В.</w:t>
            </w:r>
          </w:p>
        </w:tc>
        <w:tc>
          <w:tcPr>
            <w:tcW w:w="186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57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12:00 - 13:00</w:t>
            </w:r>
          </w:p>
        </w:tc>
        <w:tc>
          <w:tcPr>
            <w:tcW w:w="270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https://meet.google.com/iam-ophd-rrb</w:t>
              </w:r>
            </w:hyperlink>
          </w:p>
        </w:tc>
      </w:tr>
      <w:tr w:rsidR="00AE38E6" w:rsidTr="004F4C0D">
        <w:trPr>
          <w:trHeight w:val="448"/>
          <w:tblHeader/>
        </w:trPr>
        <w:tc>
          <w:tcPr>
            <w:tcW w:w="810" w:type="dxa"/>
            <w:shd w:val="clear" w:color="auto" w:fill="E2EFD9"/>
            <w:vAlign w:val="center"/>
          </w:tcPr>
          <w:p w:rsidR="00AE38E6" w:rsidRDefault="00AE38E6" w:rsidP="00AE38E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E2EFD9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початковій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школі</w:t>
            </w:r>
            <w:proofErr w:type="spellEnd"/>
          </w:p>
        </w:tc>
        <w:tc>
          <w:tcPr>
            <w:tcW w:w="271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Перун Г. М.</w:t>
            </w:r>
          </w:p>
        </w:tc>
        <w:tc>
          <w:tcPr>
            <w:tcW w:w="186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57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11:00 -</w:t>
            </w:r>
          </w:p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70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meet.google.com/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jsr-yomj-wrr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448"/>
          <w:tblHeader/>
        </w:trPr>
        <w:tc>
          <w:tcPr>
            <w:tcW w:w="810" w:type="dxa"/>
            <w:shd w:val="clear" w:color="auto" w:fill="E2EFD9"/>
            <w:vAlign w:val="center"/>
          </w:tcPr>
          <w:p w:rsidR="00AE38E6" w:rsidRDefault="00AE38E6" w:rsidP="00AE38E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E2EFD9"/>
            <w:vAlign w:val="center"/>
          </w:tcPr>
          <w:p w:rsidR="00AE38E6" w:rsidRDefault="00AE38E6" w:rsidP="004F4C0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Диференціальні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івняння</w:t>
            </w:r>
            <w:proofErr w:type="spellEnd"/>
          </w:p>
        </w:tc>
        <w:tc>
          <w:tcPr>
            <w:tcW w:w="271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Лучко В.М.</w:t>
            </w:r>
          </w:p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Р.І.</w:t>
            </w:r>
          </w:p>
        </w:tc>
        <w:tc>
          <w:tcPr>
            <w:tcW w:w="186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57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09:00 - 10:00</w:t>
            </w:r>
          </w:p>
        </w:tc>
        <w:tc>
          <w:tcPr>
            <w:tcW w:w="270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meet.google.com/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jsr-yomj-wrr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448"/>
          <w:tblHeader/>
        </w:trPr>
        <w:tc>
          <w:tcPr>
            <w:tcW w:w="810" w:type="dxa"/>
            <w:shd w:val="clear" w:color="auto" w:fill="E2EFD9"/>
            <w:vAlign w:val="center"/>
          </w:tcPr>
          <w:p w:rsidR="00AE38E6" w:rsidRDefault="00AE38E6" w:rsidP="00AE38E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E2EFD9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Інтерпретована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візуальна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програмування</w:t>
            </w:r>
            <w:proofErr w:type="spellEnd"/>
          </w:p>
        </w:tc>
        <w:tc>
          <w:tcPr>
            <w:tcW w:w="271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Мельничук Л. М.</w:t>
            </w:r>
          </w:p>
        </w:tc>
        <w:tc>
          <w:tcPr>
            <w:tcW w:w="186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57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10:00 - 11:00</w:t>
            </w:r>
          </w:p>
        </w:tc>
        <w:tc>
          <w:tcPr>
            <w:tcW w:w="270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meet.google.com/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jsr-yomj-wrr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448"/>
          <w:tblHeader/>
        </w:trPr>
        <w:tc>
          <w:tcPr>
            <w:tcW w:w="810" w:type="dxa"/>
            <w:shd w:val="clear" w:color="auto" w:fill="E2EFD9"/>
            <w:vAlign w:val="center"/>
          </w:tcPr>
          <w:p w:rsidR="00AE38E6" w:rsidRDefault="00AE38E6" w:rsidP="00AE38E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E2EFD9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ймовірностей</w:t>
            </w:r>
            <w:proofErr w:type="spellEnd"/>
          </w:p>
        </w:tc>
        <w:tc>
          <w:tcPr>
            <w:tcW w:w="271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В.В.</w:t>
            </w:r>
          </w:p>
        </w:tc>
        <w:tc>
          <w:tcPr>
            <w:tcW w:w="186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57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13:00 - 14:00</w:t>
            </w:r>
          </w:p>
        </w:tc>
        <w:tc>
          <w:tcPr>
            <w:tcW w:w="270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https://meet.google.com/iam-ophd-rrb</w:t>
              </w:r>
            </w:hyperlink>
          </w:p>
        </w:tc>
      </w:tr>
      <w:tr w:rsidR="00AE38E6" w:rsidTr="004F4C0D">
        <w:trPr>
          <w:trHeight w:val="448"/>
          <w:tblHeader/>
        </w:trPr>
        <w:tc>
          <w:tcPr>
            <w:tcW w:w="810" w:type="dxa"/>
            <w:shd w:val="clear" w:color="auto" w:fill="E2EFD9"/>
            <w:vAlign w:val="center"/>
          </w:tcPr>
          <w:p w:rsidR="00AE38E6" w:rsidRDefault="00AE38E6" w:rsidP="00AE38E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271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Яшан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Б.О.</w:t>
            </w:r>
          </w:p>
        </w:tc>
        <w:tc>
          <w:tcPr>
            <w:tcW w:w="186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157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14:00 - 15:00</w:t>
            </w:r>
          </w:p>
        </w:tc>
        <w:tc>
          <w:tcPr>
            <w:tcW w:w="270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meet.google.com/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jsr-yomj-wrr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448"/>
          <w:tblHeader/>
        </w:trPr>
        <w:tc>
          <w:tcPr>
            <w:tcW w:w="810" w:type="dxa"/>
            <w:shd w:val="clear" w:color="auto" w:fill="E2EFD9"/>
            <w:vAlign w:val="center"/>
          </w:tcPr>
          <w:p w:rsidR="00AE38E6" w:rsidRDefault="00AE38E6" w:rsidP="00AE38E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E2EFD9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Хмарні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освіті</w:t>
            </w:r>
            <w:proofErr w:type="spellEnd"/>
          </w:p>
        </w:tc>
        <w:tc>
          <w:tcPr>
            <w:tcW w:w="271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Лучко В.М.</w:t>
            </w:r>
          </w:p>
        </w:tc>
        <w:tc>
          <w:tcPr>
            <w:tcW w:w="186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09.06.25</w:t>
            </w:r>
          </w:p>
        </w:tc>
        <w:tc>
          <w:tcPr>
            <w:tcW w:w="157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09:00 - 10:00</w:t>
            </w:r>
          </w:p>
        </w:tc>
        <w:tc>
          <w:tcPr>
            <w:tcW w:w="270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meet.google.com/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jsr-yomj-wrr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448"/>
          <w:tblHeader/>
        </w:trPr>
        <w:tc>
          <w:tcPr>
            <w:tcW w:w="810" w:type="dxa"/>
            <w:shd w:val="clear" w:color="auto" w:fill="E2EFD9"/>
            <w:vAlign w:val="center"/>
          </w:tcPr>
          <w:p w:rsidR="00AE38E6" w:rsidRDefault="00AE38E6" w:rsidP="00AE38E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E2EFD9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Бирка М.Ф.</w:t>
            </w:r>
          </w:p>
        </w:tc>
        <w:tc>
          <w:tcPr>
            <w:tcW w:w="186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09.06.25</w:t>
            </w:r>
          </w:p>
        </w:tc>
        <w:tc>
          <w:tcPr>
            <w:tcW w:w="157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14:00 - 15:00</w:t>
            </w:r>
          </w:p>
        </w:tc>
        <w:tc>
          <w:tcPr>
            <w:tcW w:w="270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meet.google.com/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jsr-yomj-wrr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8E6" w:rsidTr="004F4C0D">
        <w:trPr>
          <w:trHeight w:val="448"/>
          <w:tblHeader/>
        </w:trPr>
        <w:tc>
          <w:tcPr>
            <w:tcW w:w="810" w:type="dxa"/>
            <w:shd w:val="clear" w:color="auto" w:fill="E2EFD9"/>
            <w:vAlign w:val="center"/>
          </w:tcPr>
          <w:p w:rsidR="00AE38E6" w:rsidRDefault="00AE38E6" w:rsidP="004F4C0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055" w:type="dxa"/>
            <w:shd w:val="clear" w:color="auto" w:fill="E2EFD9"/>
            <w:vAlign w:val="center"/>
          </w:tcPr>
          <w:p w:rsidR="00AE38E6" w:rsidRDefault="00AE38E6" w:rsidP="004F4C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основами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педмайстерності</w:t>
            </w:r>
            <w:proofErr w:type="spellEnd"/>
          </w:p>
        </w:tc>
        <w:tc>
          <w:tcPr>
            <w:tcW w:w="271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Н.І.</w:t>
            </w:r>
          </w:p>
        </w:tc>
        <w:tc>
          <w:tcPr>
            <w:tcW w:w="186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1575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10:00 -</w:t>
            </w:r>
          </w:p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700" w:type="dxa"/>
            <w:shd w:val="clear" w:color="auto" w:fill="E2EFD9"/>
            <w:vAlign w:val="center"/>
          </w:tcPr>
          <w:p w:rsidR="00AE38E6" w:rsidRDefault="00AE38E6" w:rsidP="004F4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https://meet.google.com/jwz-kovk-ymu</w:t>
              </w:r>
            </w:hyperlink>
          </w:p>
        </w:tc>
      </w:tr>
    </w:tbl>
    <w:p w:rsidR="00AE38E6" w:rsidRDefault="00AE38E6" w:rsidP="00AE38E6"/>
    <w:p w:rsidR="00AE38E6" w:rsidRDefault="00AE38E6" w:rsidP="00AE38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4D1F" w:rsidRDefault="00BA4D1F" w:rsidP="00AE3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A4D1F" w:rsidSect="00A8612E">
      <w:pgSz w:w="16838" w:h="11906" w:orient="landscape"/>
      <w:pgMar w:top="426" w:right="1134" w:bottom="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B5D"/>
    <w:multiLevelType w:val="hybridMultilevel"/>
    <w:tmpl w:val="3EE2F8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5AD"/>
    <w:multiLevelType w:val="multilevel"/>
    <w:tmpl w:val="C2A48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076F"/>
    <w:multiLevelType w:val="hybridMultilevel"/>
    <w:tmpl w:val="A46442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2E8D"/>
    <w:multiLevelType w:val="multilevel"/>
    <w:tmpl w:val="135619A2"/>
    <w:lvl w:ilvl="0">
      <w:start w:val="1"/>
      <w:numFmt w:val="decimal"/>
      <w:lvlText w:val="%1."/>
      <w:lvlJc w:val="left"/>
      <w:pPr>
        <w:ind w:left="555" w:hanging="555"/>
      </w:pPr>
      <w:rPr>
        <w:b/>
      </w:rPr>
    </w:lvl>
    <w:lvl w:ilvl="1">
      <w:start w:val="1"/>
      <w:numFmt w:val="decimal"/>
      <w:lvlText w:val="%1.%2."/>
      <w:lvlJc w:val="left"/>
      <w:pPr>
        <w:ind w:left="79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4">
    <w:nsid w:val="1D8B1047"/>
    <w:multiLevelType w:val="multilevel"/>
    <w:tmpl w:val="43F0C406"/>
    <w:lvl w:ilvl="0">
      <w:start w:val="1"/>
      <w:numFmt w:val="decimal"/>
      <w:lvlText w:val="%1."/>
      <w:lvlJc w:val="left"/>
      <w:pPr>
        <w:ind w:left="555" w:hanging="555"/>
      </w:pPr>
      <w:rPr>
        <w:b w:val="0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9."/>
      <w:lvlJc w:val="left"/>
      <w:pPr>
        <w:ind w:left="2760" w:hanging="2160"/>
      </w:pPr>
    </w:lvl>
  </w:abstractNum>
  <w:abstractNum w:abstractNumId="5">
    <w:nsid w:val="1D905EDF"/>
    <w:multiLevelType w:val="hybridMultilevel"/>
    <w:tmpl w:val="D0A6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36A05"/>
    <w:multiLevelType w:val="multilevel"/>
    <w:tmpl w:val="3DE25528"/>
    <w:lvl w:ilvl="0">
      <w:start w:val="1"/>
      <w:numFmt w:val="decimal"/>
      <w:lvlText w:val="%1."/>
      <w:lvlJc w:val="left"/>
      <w:pPr>
        <w:ind w:left="555" w:hanging="555"/>
      </w:pPr>
      <w:rPr>
        <w:b w:val="0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7">
    <w:nsid w:val="269735E6"/>
    <w:multiLevelType w:val="hybridMultilevel"/>
    <w:tmpl w:val="E1AC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70CF8"/>
    <w:multiLevelType w:val="hybridMultilevel"/>
    <w:tmpl w:val="54E2E0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979CF"/>
    <w:multiLevelType w:val="multilevel"/>
    <w:tmpl w:val="9320D254"/>
    <w:lvl w:ilvl="0">
      <w:start w:val="1"/>
      <w:numFmt w:val="decimal"/>
      <w:lvlText w:val="%1."/>
      <w:lvlJc w:val="left"/>
      <w:pPr>
        <w:ind w:left="555" w:hanging="555"/>
      </w:pPr>
      <w:rPr>
        <w:b w:val="0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10">
    <w:nsid w:val="2EFC303F"/>
    <w:multiLevelType w:val="hybridMultilevel"/>
    <w:tmpl w:val="1D8AA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073DE"/>
    <w:multiLevelType w:val="hybridMultilevel"/>
    <w:tmpl w:val="DC02C4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BA3D04"/>
    <w:multiLevelType w:val="multilevel"/>
    <w:tmpl w:val="02165BF8"/>
    <w:lvl w:ilvl="0">
      <w:start w:val="1"/>
      <w:numFmt w:val="decimal"/>
      <w:lvlText w:val="%1."/>
      <w:lvlJc w:val="left"/>
      <w:pPr>
        <w:ind w:left="555" w:hanging="555"/>
      </w:pPr>
      <w:rPr>
        <w:b w:val="0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13">
    <w:nsid w:val="39A706A1"/>
    <w:multiLevelType w:val="multilevel"/>
    <w:tmpl w:val="161EDB0E"/>
    <w:lvl w:ilvl="0">
      <w:start w:val="1"/>
      <w:numFmt w:val="decimal"/>
      <w:lvlText w:val="%1."/>
      <w:lvlJc w:val="left"/>
      <w:pPr>
        <w:ind w:left="555" w:hanging="555"/>
      </w:pPr>
      <w:rPr>
        <w:b w:val="0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14">
    <w:nsid w:val="3CE429B9"/>
    <w:multiLevelType w:val="multilevel"/>
    <w:tmpl w:val="D130B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66E6B"/>
    <w:multiLevelType w:val="hybridMultilevel"/>
    <w:tmpl w:val="9914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36137"/>
    <w:multiLevelType w:val="multilevel"/>
    <w:tmpl w:val="AA98F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31AB1"/>
    <w:multiLevelType w:val="multilevel"/>
    <w:tmpl w:val="5D5E5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5202F"/>
    <w:multiLevelType w:val="multilevel"/>
    <w:tmpl w:val="C680A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4799D"/>
    <w:multiLevelType w:val="multilevel"/>
    <w:tmpl w:val="7F36A452"/>
    <w:lvl w:ilvl="0">
      <w:start w:val="1"/>
      <w:numFmt w:val="decimal"/>
      <w:lvlText w:val="%1."/>
      <w:lvlJc w:val="left"/>
      <w:pPr>
        <w:ind w:left="555" w:hanging="555"/>
      </w:pPr>
      <w:rPr>
        <w:b w:val="0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9."/>
      <w:lvlJc w:val="left"/>
      <w:pPr>
        <w:ind w:left="2760" w:hanging="2160"/>
      </w:pPr>
    </w:lvl>
  </w:abstractNum>
  <w:abstractNum w:abstractNumId="20">
    <w:nsid w:val="48F3517F"/>
    <w:multiLevelType w:val="hybridMultilevel"/>
    <w:tmpl w:val="9CA4EE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D2FA2"/>
    <w:multiLevelType w:val="hybridMultilevel"/>
    <w:tmpl w:val="36A4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E17DF"/>
    <w:multiLevelType w:val="multilevel"/>
    <w:tmpl w:val="0FB27C7E"/>
    <w:lvl w:ilvl="0">
      <w:start w:val="1"/>
      <w:numFmt w:val="decimal"/>
      <w:lvlText w:val="%1."/>
      <w:lvlJc w:val="left"/>
      <w:pPr>
        <w:ind w:left="555" w:hanging="555"/>
      </w:pPr>
      <w:rPr>
        <w:b w:val="0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9."/>
      <w:lvlJc w:val="left"/>
      <w:pPr>
        <w:ind w:left="2760" w:hanging="2160"/>
      </w:pPr>
    </w:lvl>
  </w:abstractNum>
  <w:abstractNum w:abstractNumId="23">
    <w:nsid w:val="55EE4AFF"/>
    <w:multiLevelType w:val="hybridMultilevel"/>
    <w:tmpl w:val="9CC8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04C5B"/>
    <w:multiLevelType w:val="hybridMultilevel"/>
    <w:tmpl w:val="54E2E0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51BB0"/>
    <w:multiLevelType w:val="multilevel"/>
    <w:tmpl w:val="EE4ECF54"/>
    <w:lvl w:ilvl="0">
      <w:start w:val="1"/>
      <w:numFmt w:val="decimal"/>
      <w:lvlText w:val="%1."/>
      <w:lvlJc w:val="left"/>
      <w:pPr>
        <w:ind w:left="555" w:hanging="555"/>
      </w:pPr>
      <w:rPr>
        <w:b w:val="0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26">
    <w:nsid w:val="5CDF14FA"/>
    <w:multiLevelType w:val="hybridMultilevel"/>
    <w:tmpl w:val="C120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72D48"/>
    <w:multiLevelType w:val="hybridMultilevel"/>
    <w:tmpl w:val="DABE4974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>
    <w:nsid w:val="6AE052C0"/>
    <w:multiLevelType w:val="hybridMultilevel"/>
    <w:tmpl w:val="CEF4D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B2902"/>
    <w:multiLevelType w:val="hybridMultilevel"/>
    <w:tmpl w:val="F7C6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A0F3A"/>
    <w:multiLevelType w:val="multilevel"/>
    <w:tmpl w:val="A2A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E1AAD"/>
    <w:multiLevelType w:val="hybridMultilevel"/>
    <w:tmpl w:val="18F83F3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12"/>
  </w:num>
  <w:num w:numId="5">
    <w:abstractNumId w:val="25"/>
  </w:num>
  <w:num w:numId="6">
    <w:abstractNumId w:val="9"/>
  </w:num>
  <w:num w:numId="7">
    <w:abstractNumId w:val="13"/>
  </w:num>
  <w:num w:numId="8">
    <w:abstractNumId w:val="6"/>
  </w:num>
  <w:num w:numId="9">
    <w:abstractNumId w:val="4"/>
  </w:num>
  <w:num w:numId="10">
    <w:abstractNumId w:val="19"/>
  </w:num>
  <w:num w:numId="11">
    <w:abstractNumId w:val="14"/>
  </w:num>
  <w:num w:numId="12">
    <w:abstractNumId w:val="29"/>
  </w:num>
  <w:num w:numId="13">
    <w:abstractNumId w:val="26"/>
  </w:num>
  <w:num w:numId="14">
    <w:abstractNumId w:val="11"/>
  </w:num>
  <w:num w:numId="15">
    <w:abstractNumId w:val="10"/>
  </w:num>
  <w:num w:numId="16">
    <w:abstractNumId w:val="28"/>
  </w:num>
  <w:num w:numId="17">
    <w:abstractNumId w:val="27"/>
  </w:num>
  <w:num w:numId="18">
    <w:abstractNumId w:val="7"/>
  </w:num>
  <w:num w:numId="19">
    <w:abstractNumId w:val="21"/>
  </w:num>
  <w:num w:numId="20">
    <w:abstractNumId w:val="15"/>
  </w:num>
  <w:num w:numId="21">
    <w:abstractNumId w:val="5"/>
  </w:num>
  <w:num w:numId="22">
    <w:abstractNumId w:val="23"/>
  </w:num>
  <w:num w:numId="23">
    <w:abstractNumId w:val="16"/>
  </w:num>
  <w:num w:numId="24">
    <w:abstractNumId w:val="17"/>
  </w:num>
  <w:num w:numId="25">
    <w:abstractNumId w:val="0"/>
  </w:num>
  <w:num w:numId="26">
    <w:abstractNumId w:val="24"/>
  </w:num>
  <w:num w:numId="27">
    <w:abstractNumId w:val="31"/>
  </w:num>
  <w:num w:numId="28">
    <w:abstractNumId w:val="8"/>
  </w:num>
  <w:num w:numId="29">
    <w:abstractNumId w:val="20"/>
  </w:num>
  <w:num w:numId="30">
    <w:abstractNumId w:val="2"/>
  </w:num>
  <w:num w:numId="31">
    <w:abstractNumId w:val="3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1F"/>
    <w:rsid w:val="002521D1"/>
    <w:rsid w:val="00253716"/>
    <w:rsid w:val="0031341C"/>
    <w:rsid w:val="0047378E"/>
    <w:rsid w:val="005542C9"/>
    <w:rsid w:val="008534F5"/>
    <w:rsid w:val="00954866"/>
    <w:rsid w:val="00990C1C"/>
    <w:rsid w:val="00A43845"/>
    <w:rsid w:val="00A8612E"/>
    <w:rsid w:val="00AE38E6"/>
    <w:rsid w:val="00BA4D1F"/>
    <w:rsid w:val="00BB6990"/>
    <w:rsid w:val="00BC41D4"/>
    <w:rsid w:val="00D3794E"/>
    <w:rsid w:val="00D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D"/>
  </w:style>
  <w:style w:type="paragraph" w:styleId="1">
    <w:name w:val="heading 1"/>
    <w:basedOn w:val="10"/>
    <w:next w:val="10"/>
    <w:rsid w:val="002965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965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65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65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9656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965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656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29656D"/>
  </w:style>
  <w:style w:type="table" w:customStyle="1" w:styleId="TableNormal0">
    <w:name w:val="Table Normal"/>
    <w:uiPriority w:val="2"/>
    <w:qFormat/>
    <w:rsid w:val="00296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A63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109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D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2965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2965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29656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86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E21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1DC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E9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974F7"/>
  </w:style>
  <w:style w:type="paragraph" w:styleId="af">
    <w:name w:val="footer"/>
    <w:basedOn w:val="a"/>
    <w:link w:val="af0"/>
    <w:uiPriority w:val="99"/>
    <w:semiHidden/>
    <w:unhideWhenUsed/>
    <w:rsid w:val="00E9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974F7"/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0"/>
    <w:rsid w:val="00A861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0"/>
    <w:rsid w:val="00A861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0"/>
    <w:rsid w:val="00A8612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D"/>
  </w:style>
  <w:style w:type="paragraph" w:styleId="1">
    <w:name w:val="heading 1"/>
    <w:basedOn w:val="10"/>
    <w:next w:val="10"/>
    <w:rsid w:val="002965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965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65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65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9656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965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656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29656D"/>
  </w:style>
  <w:style w:type="table" w:customStyle="1" w:styleId="TableNormal0">
    <w:name w:val="Table Normal"/>
    <w:uiPriority w:val="2"/>
    <w:qFormat/>
    <w:rsid w:val="00296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A63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109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D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2965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2965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29656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86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E21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1DC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E9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974F7"/>
  </w:style>
  <w:style w:type="paragraph" w:styleId="af">
    <w:name w:val="footer"/>
    <w:basedOn w:val="a"/>
    <w:link w:val="af0"/>
    <w:uiPriority w:val="99"/>
    <w:semiHidden/>
    <w:unhideWhenUsed/>
    <w:rsid w:val="00E9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974F7"/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0"/>
    <w:rsid w:val="00A861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0"/>
    <w:rsid w:val="00A861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0"/>
    <w:rsid w:val="00A8612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nwr-ikih-mnz" TargetMode="External"/><Relationship Id="rId18" Type="http://schemas.openxmlformats.org/officeDocument/2006/relationships/hyperlink" Target="https://meet.google.com/iam-ophd-rrb" TargetMode="External"/><Relationship Id="rId26" Type="http://schemas.openxmlformats.org/officeDocument/2006/relationships/hyperlink" Target="http://meet.google.com/jeb-miak-gxw" TargetMode="External"/><Relationship Id="rId21" Type="http://schemas.openxmlformats.org/officeDocument/2006/relationships/hyperlink" Target="https://meet.google.com/nwr-ikih-mnz" TargetMode="External"/><Relationship Id="rId34" Type="http://schemas.openxmlformats.org/officeDocument/2006/relationships/hyperlink" Target="http://meet.google.com/jsr-yomj-wr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meet.google.com/jsr-yomj-wrr" TargetMode="External"/><Relationship Id="rId17" Type="http://schemas.openxmlformats.org/officeDocument/2006/relationships/hyperlink" Target="https://meet.google.com/xwr-fgyq-ijb" TargetMode="External"/><Relationship Id="rId25" Type="http://schemas.openxmlformats.org/officeDocument/2006/relationships/hyperlink" Target="http://meet.google.com/jeb-miak-gxw" TargetMode="External"/><Relationship Id="rId33" Type="http://schemas.openxmlformats.org/officeDocument/2006/relationships/hyperlink" Target="http://meet.google.com/jsr-yomj-wr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.google.com/jwz-kovk-ymu" TargetMode="External"/><Relationship Id="rId20" Type="http://schemas.openxmlformats.org/officeDocument/2006/relationships/hyperlink" Target="http://meet.google.com/jsr-yomj-wrr" TargetMode="External"/><Relationship Id="rId29" Type="http://schemas.openxmlformats.org/officeDocument/2006/relationships/hyperlink" Target="http://meet.google.com/jsr-yomj-wr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iam-ophd-rrb" TargetMode="External"/><Relationship Id="rId24" Type="http://schemas.openxmlformats.org/officeDocument/2006/relationships/hyperlink" Target="https://meet.google.com/mjs-kggq-qow?hs=122&amp;authuser=0" TargetMode="External"/><Relationship Id="rId32" Type="http://schemas.openxmlformats.org/officeDocument/2006/relationships/hyperlink" Target="http://meet.google.com/jsr-yomj-wrr" TargetMode="Externa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meet.google.com/nwr-ikih-mnz" TargetMode="External"/><Relationship Id="rId23" Type="http://schemas.openxmlformats.org/officeDocument/2006/relationships/hyperlink" Target="https://meet.google.com/nwr-ikih-mnz" TargetMode="External"/><Relationship Id="rId28" Type="http://schemas.openxmlformats.org/officeDocument/2006/relationships/hyperlink" Target="http://meet.google.com/jsr-yomj-wr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et.google.com/iam-ophd-rrb" TargetMode="External"/><Relationship Id="rId19" Type="http://schemas.openxmlformats.org/officeDocument/2006/relationships/hyperlink" Target="https://meet.google.com/iam-ophd-rrb" TargetMode="External"/><Relationship Id="rId31" Type="http://schemas.openxmlformats.org/officeDocument/2006/relationships/hyperlink" Target="https://meet.google.com/iam-ophd-rrb" TargetMode="External"/><Relationship Id="rId4" Type="http://schemas.openxmlformats.org/officeDocument/2006/relationships/styles" Target="styles.xml"/><Relationship Id="rId9" Type="http://schemas.openxmlformats.org/officeDocument/2006/relationships/hyperlink" Target="https://moodle.chnu.edu.ua" TargetMode="External"/><Relationship Id="rId14" Type="http://schemas.openxmlformats.org/officeDocument/2006/relationships/hyperlink" Target="https://meet.google.com/mjs-kggq-qow?hs=122&amp;authuser=0" TargetMode="External"/><Relationship Id="rId22" Type="http://schemas.openxmlformats.org/officeDocument/2006/relationships/hyperlink" Target="https://meet.google.com/mjs-kggq-qow?hs=122&amp;authuser=0" TargetMode="External"/><Relationship Id="rId27" Type="http://schemas.openxmlformats.org/officeDocument/2006/relationships/hyperlink" Target="https://meet.google.com/iam-ophd-rrb" TargetMode="External"/><Relationship Id="rId30" Type="http://schemas.openxmlformats.org/officeDocument/2006/relationships/hyperlink" Target="http://meet.google.com/jsr-yomj-wrr" TargetMode="External"/><Relationship Id="rId35" Type="http://schemas.openxmlformats.org/officeDocument/2006/relationships/hyperlink" Target="https://meet.google.com/jwz-kovk-ymu" TargetMode="External"/><Relationship Id="rId8" Type="http://schemas.openxmlformats.org/officeDocument/2006/relationships/hyperlink" Target="https://moodle.chnu.edu.ua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9hyQOVMBAHY8v8Z0Z/mj6rRMQA==">CgMxLjA4AHIhMVIwclVycGh1aVpBamdQa1g3LTFXbUhwZjR6d3FaU1lI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AEE25E-5B27-4D09-8375-557A582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8224</Words>
  <Characters>4688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klas15</cp:lastModifiedBy>
  <cp:revision>13</cp:revision>
  <dcterms:created xsi:type="dcterms:W3CDTF">2024-05-28T10:32:00Z</dcterms:created>
  <dcterms:modified xsi:type="dcterms:W3CDTF">2025-06-02T06:52:00Z</dcterms:modified>
</cp:coreProperties>
</file>